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113E1" w:rsidRPr="00F113E1" w14:paraId="46406119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2F82" w14:textId="77777777" w:rsidR="00F113E1" w:rsidRPr="00F113E1" w:rsidRDefault="00F113E1" w:rsidP="00F113E1">
            <w:pPr>
              <w:spacing w:after="160" w:line="259" w:lineRule="auto"/>
              <w:jc w:val="center"/>
              <w:rPr>
                <w:b/>
                <w:bCs/>
              </w:rPr>
            </w:pPr>
            <w:r w:rsidRPr="00F113E1">
              <w:rPr>
                <w:b/>
                <w:bCs/>
              </w:rPr>
              <w:t>6.SINIF SOSYAL BİLGİLER 2.DÖNEM 1. YAZILI SINAVI</w:t>
            </w:r>
          </w:p>
        </w:tc>
      </w:tr>
      <w:tr w:rsidR="00F113E1" w:rsidRPr="00F113E1" w14:paraId="72D35A50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D1E0" w14:textId="77777777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  <w:r w:rsidRPr="00F113E1">
              <w:rPr>
                <w:b/>
                <w:bCs/>
              </w:rPr>
              <w:t>ADI-SOYADI:</w:t>
            </w:r>
          </w:p>
          <w:p w14:paraId="75555763" w14:textId="77777777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  <w:r w:rsidRPr="00F113E1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6913" w14:textId="77777777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  <w:r w:rsidRPr="00F113E1">
              <w:rPr>
                <w:b/>
                <w:bCs/>
              </w:rPr>
              <w:t>PUAN:</w:t>
            </w:r>
          </w:p>
          <w:p w14:paraId="1EF9DE56" w14:textId="77777777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313C9D6F" w14:textId="1CB47A25" w:rsidR="00F113E1" w:rsidRPr="00F113E1" w:rsidRDefault="00F113E1" w:rsidP="00F113E1">
      <w:pPr>
        <w:rPr>
          <w:b/>
          <w:bCs/>
        </w:rPr>
      </w:pPr>
      <w:r w:rsidRPr="00F113E1">
        <w:rPr>
          <w:b/>
          <w:bCs/>
          <w:highlight w:val="yellow"/>
        </w:rPr>
        <w:t>5.Senaryoya göre hazırlanmıştır</w:t>
      </w:r>
      <w:r w:rsidRPr="00F113E1">
        <w:rPr>
          <w:b/>
          <w:bCs/>
        </w:rPr>
        <w:t xml:space="preserve"> </w:t>
      </w:r>
    </w:p>
    <w:p w14:paraId="7D70743A" w14:textId="7AF03FE3" w:rsidR="00F113E1" w:rsidRPr="00F113E1" w:rsidRDefault="00F113E1" w:rsidP="00F113E1">
      <w:r w:rsidRPr="00F113E1">
        <w:rPr>
          <w:b/>
          <w:bCs/>
        </w:rPr>
        <w:t xml:space="preserve">1.Öğrenme Çıktısı: </w:t>
      </w:r>
      <w:r w:rsidRPr="00F113E1">
        <w:t>SB.6.3.4. XI-XIII. yüzyıllar arasında meydana gelen siyasi faaliyetler ve askerî mücadelelerin Anadolu’nun Türkleşmesi ve İslamlaşmasına etkisini özetleyebilme (</w:t>
      </w:r>
      <w:r w:rsidR="00FA7F19">
        <w:t>1</w:t>
      </w:r>
      <w:r w:rsidRPr="00F113E1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37A9A190" w14:textId="77777777" w:rsidTr="00FA7F19">
        <w:trPr>
          <w:trHeight w:val="54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8361" w14:textId="45F131EF" w:rsidR="00FA7F19" w:rsidRPr="00FA7F19" w:rsidRDefault="00FA7F19" w:rsidP="00FA7F19">
            <w:pPr>
              <w:pStyle w:val="ListeParagraf"/>
              <w:numPr>
                <w:ilvl w:val="0"/>
                <w:numId w:val="3"/>
              </w:numPr>
            </w:pPr>
            <w:r w:rsidRPr="00FA7F19">
              <w:t>Doğu Roma İmparatoru Romen Diyojen esir düştü.</w:t>
            </w:r>
          </w:p>
          <w:p w14:paraId="60BDF9B3" w14:textId="1667502F" w:rsidR="00FA7F19" w:rsidRPr="00FA7F19" w:rsidRDefault="00FA7F19" w:rsidP="00FA7F19">
            <w:pPr>
              <w:pStyle w:val="ListeParagraf"/>
              <w:numPr>
                <w:ilvl w:val="0"/>
                <w:numId w:val="3"/>
              </w:numPr>
            </w:pPr>
            <w:r w:rsidRPr="00FA7F19">
              <w:t>Anadolu’nun kapıları Türklere açıldı.</w:t>
            </w:r>
          </w:p>
          <w:p w14:paraId="73214395" w14:textId="6E8CF36D" w:rsidR="00FA7F19" w:rsidRPr="00FA7F19" w:rsidRDefault="00FA7F19" w:rsidP="00FA7F19">
            <w:pPr>
              <w:pStyle w:val="ListeParagraf"/>
              <w:numPr>
                <w:ilvl w:val="0"/>
                <w:numId w:val="3"/>
              </w:numPr>
            </w:pPr>
            <w:r w:rsidRPr="00FA7F19">
              <w:t>Anadolu’da Türk-İslam kültürü yayılmaya başladı.</w:t>
            </w:r>
          </w:p>
          <w:p w14:paraId="78CC8C0D" w14:textId="77777777" w:rsidR="00F113E1" w:rsidRPr="00FA7F19" w:rsidRDefault="00FA7F19" w:rsidP="00FA7F19">
            <w:pPr>
              <w:pStyle w:val="ListeParagraf"/>
              <w:numPr>
                <w:ilvl w:val="0"/>
                <w:numId w:val="3"/>
              </w:numPr>
              <w:rPr>
                <w:b/>
                <w:bCs/>
              </w:rPr>
            </w:pPr>
            <w:r w:rsidRPr="00FA7F19">
              <w:t>Anadolu’nun Türk yurdu olma süreci başladı.</w:t>
            </w:r>
          </w:p>
          <w:p w14:paraId="5E27CB28" w14:textId="73075942" w:rsidR="00FA7F19" w:rsidRPr="00FA7F19" w:rsidRDefault="00FA7F19" w:rsidP="00FA7F19">
            <w:pPr>
              <w:rPr>
                <w:b/>
                <w:bCs/>
              </w:rPr>
            </w:pPr>
            <w:r w:rsidRPr="00FA7F19">
              <w:rPr>
                <w:b/>
                <w:bCs/>
              </w:rPr>
              <w:t>Verilen gelişmeler hangi savaş sonucunda ortaya çıkmıştır? Yazınız.</w:t>
            </w:r>
          </w:p>
        </w:tc>
      </w:tr>
      <w:tr w:rsidR="00F113E1" w:rsidRPr="00F113E1" w14:paraId="1F06CA99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D799" w14:textId="77777777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</w:p>
        </w:tc>
      </w:tr>
      <w:tr w:rsidR="00F113E1" w:rsidRPr="00F113E1" w14:paraId="568291F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0408" w14:textId="77777777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  <w:r w:rsidRPr="00F113E1">
              <w:rPr>
                <w:b/>
                <w:bCs/>
              </w:rPr>
              <w:t xml:space="preserve"> </w:t>
            </w:r>
          </w:p>
        </w:tc>
      </w:tr>
    </w:tbl>
    <w:p w14:paraId="6A25A36A" w14:textId="77777777" w:rsidR="00F113E1" w:rsidRPr="00F113E1" w:rsidRDefault="00F113E1" w:rsidP="00F113E1">
      <w:pPr>
        <w:rPr>
          <w:b/>
          <w:bCs/>
        </w:rPr>
      </w:pPr>
    </w:p>
    <w:p w14:paraId="40FB03AE" w14:textId="77777777" w:rsidR="00F113E1" w:rsidRPr="00F113E1" w:rsidRDefault="00F113E1" w:rsidP="00F113E1">
      <w:pPr>
        <w:rPr>
          <w:b/>
          <w:bCs/>
        </w:rPr>
      </w:pPr>
    </w:p>
    <w:p w14:paraId="78C912CF" w14:textId="77777777" w:rsidR="00F113E1" w:rsidRPr="00F113E1" w:rsidRDefault="00F113E1" w:rsidP="00F113E1">
      <w:r w:rsidRPr="00F113E1">
        <w:rPr>
          <w:b/>
          <w:bCs/>
        </w:rPr>
        <w:t>2.Öğrenme Çıktısı</w:t>
      </w:r>
      <w:r w:rsidRPr="00F113E1">
        <w:t>: SB.6.3.4. XI-XIII. yüzyıllar arasında meydana gelen siyasi faaliyetler ve askerî mücadelelerin Anadolu’nun Türkleşmesi ve İslamlaşmasına etkisini özetleyebilme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3688D09E" w14:textId="77777777">
        <w:trPr>
          <w:trHeight w:val="39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A421" w14:textId="5E894BC1" w:rsidR="00FA7F19" w:rsidRDefault="00FA7F19" w:rsidP="00FA7F19">
            <w:pPr>
              <w:pStyle w:val="ListeParagraf"/>
              <w:numPr>
                <w:ilvl w:val="0"/>
                <w:numId w:val="4"/>
              </w:numPr>
            </w:pPr>
            <w:r w:rsidRPr="00FA7F19">
              <w:t>Diyarbakır, Harput ve Mardin olmak üzere üç kolda faaliyet göstermişlerdir.</w:t>
            </w:r>
          </w:p>
          <w:p w14:paraId="1B24FD92" w14:textId="77777777" w:rsidR="00FA7F19" w:rsidRPr="00FA7F19" w:rsidRDefault="00FA7F19" w:rsidP="00FA7F19"/>
          <w:p w14:paraId="4588AEE3" w14:textId="77777777" w:rsidR="00F113E1" w:rsidRPr="00FA7F19" w:rsidRDefault="00FA7F19" w:rsidP="00FA7F19">
            <w:pPr>
              <w:pStyle w:val="ListeParagraf"/>
              <w:numPr>
                <w:ilvl w:val="0"/>
                <w:numId w:val="4"/>
              </w:numPr>
              <w:rPr>
                <w:b/>
                <w:bCs/>
              </w:rPr>
            </w:pPr>
            <w:r w:rsidRPr="00FA7F19">
              <w:t>Diyarbakır’da dünyanın en büyük taş kemerine sahip olan Malabadi Köprüsü’nü inşa etmişlerdir</w:t>
            </w:r>
          </w:p>
          <w:p w14:paraId="54E37EEB" w14:textId="0A6B7B07" w:rsidR="00FA7F19" w:rsidRPr="00FA7F19" w:rsidRDefault="00FA7F19" w:rsidP="00FA7F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özellikler ilk Türk beyliklerden hangisiyle ilgilidir? Yazınız. </w:t>
            </w:r>
          </w:p>
        </w:tc>
      </w:tr>
      <w:tr w:rsidR="00F113E1" w:rsidRPr="00F113E1" w14:paraId="16420DD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FAC" w14:textId="77777777" w:rsidR="00F113E1" w:rsidRPr="00F113E1" w:rsidRDefault="00F113E1" w:rsidP="00F113E1">
            <w:pPr>
              <w:spacing w:after="160" w:line="259" w:lineRule="auto"/>
            </w:pPr>
          </w:p>
          <w:p w14:paraId="653DFDE4" w14:textId="77777777" w:rsidR="00F113E1" w:rsidRPr="00F113E1" w:rsidRDefault="00F113E1" w:rsidP="00F113E1">
            <w:pPr>
              <w:spacing w:after="160" w:line="259" w:lineRule="auto"/>
            </w:pPr>
          </w:p>
        </w:tc>
      </w:tr>
    </w:tbl>
    <w:p w14:paraId="7F18B34F" w14:textId="77777777" w:rsidR="00F113E1" w:rsidRPr="00F113E1" w:rsidRDefault="00F113E1" w:rsidP="00F113E1"/>
    <w:p w14:paraId="2147F0DE" w14:textId="5C270B9C" w:rsidR="00F113E1" w:rsidRPr="00F113E1" w:rsidRDefault="00F113E1" w:rsidP="00F113E1">
      <w:r>
        <w:rPr>
          <w:b/>
          <w:bCs/>
        </w:rPr>
        <w:t>3</w:t>
      </w:r>
      <w:r w:rsidRPr="00F113E1">
        <w:rPr>
          <w:b/>
          <w:bCs/>
        </w:rPr>
        <w:t>.Öğrenme Çıktısı</w:t>
      </w:r>
      <w:r w:rsidRPr="00F113E1">
        <w:t>: SB.6.3.4. XI-XIII. yüzyıllar arasında meydana gelen siyasi faaliyetler ve askerî mücadelelerin Anadolu’nun Türkleşmesi ve İslamlaşmasına etkisini özetleyebilme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1B572444" w14:textId="77777777" w:rsidTr="004C540E">
        <w:trPr>
          <w:trHeight w:val="39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28B9" w14:textId="1FFAA918" w:rsidR="00F113E1" w:rsidRPr="00F113E1" w:rsidRDefault="00FA7F19" w:rsidP="004C540E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Haçlı seferleri hangi ekonomik sonuçları ortaya çıkarmıştır? Yazınız </w:t>
            </w:r>
          </w:p>
        </w:tc>
      </w:tr>
      <w:tr w:rsidR="00F113E1" w:rsidRPr="00F113E1" w14:paraId="5C90ABC6" w14:textId="77777777" w:rsidTr="004C540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FD1F" w14:textId="77777777" w:rsidR="00F113E1" w:rsidRPr="00F113E1" w:rsidRDefault="00F113E1" w:rsidP="004C540E">
            <w:pPr>
              <w:spacing w:after="160" w:line="259" w:lineRule="auto"/>
            </w:pPr>
          </w:p>
          <w:p w14:paraId="01F985DA" w14:textId="77777777" w:rsidR="00F113E1" w:rsidRPr="00F113E1" w:rsidRDefault="00F113E1" w:rsidP="004C540E">
            <w:pPr>
              <w:spacing w:after="160" w:line="259" w:lineRule="auto"/>
            </w:pPr>
          </w:p>
        </w:tc>
      </w:tr>
    </w:tbl>
    <w:p w14:paraId="6A3762D9" w14:textId="77777777" w:rsidR="00A67EEC" w:rsidRDefault="00A67EEC" w:rsidP="00F113E1">
      <w:pPr>
        <w:rPr>
          <w:b/>
          <w:bCs/>
        </w:rPr>
      </w:pPr>
    </w:p>
    <w:p w14:paraId="0135CD6C" w14:textId="6EB9D543" w:rsidR="00F113E1" w:rsidRPr="00F113E1" w:rsidRDefault="00F113E1" w:rsidP="00F113E1">
      <w:r>
        <w:rPr>
          <w:b/>
          <w:bCs/>
        </w:rPr>
        <w:t>4</w:t>
      </w:r>
      <w:r w:rsidRPr="00F113E1">
        <w:rPr>
          <w:b/>
          <w:bCs/>
        </w:rPr>
        <w:t>.Öğrenme Çıktısı</w:t>
      </w:r>
      <w:r w:rsidRPr="00F113E1">
        <w:t>: SB.6.4.1. Yönetimin karar alma sürecini etkileyen unsurları çözümleyebilme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5DDA3A81" w14:textId="77777777">
        <w:trPr>
          <w:trHeight w:val="673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DABA" w14:textId="6A8170B0" w:rsidR="00FA7F19" w:rsidRDefault="00FA7F19" w:rsidP="00A67EEC">
            <w:pPr>
              <w:pStyle w:val="ListeParagraf"/>
              <w:numPr>
                <w:ilvl w:val="0"/>
                <w:numId w:val="5"/>
              </w:numPr>
            </w:pPr>
            <w:r>
              <w:t xml:space="preserve">İçerisinde </w:t>
            </w:r>
            <w:r w:rsidRPr="00FA7F19">
              <w:t>vakıflar ve derneklerin yanı sıra birlikler,</w:t>
            </w:r>
            <w:r>
              <w:t xml:space="preserve"> </w:t>
            </w:r>
            <w:r w:rsidRPr="00FA7F19">
              <w:t>kooperatifler, sendikalar ve meslek odalarını da</w:t>
            </w:r>
            <w:r>
              <w:t xml:space="preserve"> </w:t>
            </w:r>
            <w:r w:rsidRPr="00FA7F19">
              <w:t>barındırmaktadır.</w:t>
            </w:r>
          </w:p>
          <w:p w14:paraId="2A5F599C" w14:textId="77777777" w:rsidR="00FA7F19" w:rsidRDefault="00FA7F19" w:rsidP="00FA7F19"/>
          <w:p w14:paraId="791124DA" w14:textId="24173BD6" w:rsidR="00FA7F19" w:rsidRPr="00FA7F19" w:rsidRDefault="00FA7F19" w:rsidP="00A67EEC">
            <w:pPr>
              <w:pStyle w:val="ListeParagraf"/>
              <w:numPr>
                <w:ilvl w:val="0"/>
                <w:numId w:val="5"/>
              </w:numPr>
            </w:pPr>
            <w:r>
              <w:t>E</w:t>
            </w:r>
            <w:r w:rsidRPr="00FA7F19">
              <w:t>konomiden kültüre, eğitimden sağlığa hayatın</w:t>
            </w:r>
            <w:r>
              <w:t xml:space="preserve"> </w:t>
            </w:r>
            <w:r w:rsidRPr="00FA7F19">
              <w:t>her alanında gönüllü çalışmalar yapmaktadır.</w:t>
            </w:r>
          </w:p>
          <w:p w14:paraId="5494458B" w14:textId="77777777" w:rsidR="00FA7F19" w:rsidRDefault="00FA7F19" w:rsidP="00FA7F19"/>
          <w:p w14:paraId="0D77C6CB" w14:textId="22BD55E0" w:rsidR="00F113E1" w:rsidRPr="00FA7F19" w:rsidRDefault="00FA7F19" w:rsidP="00A67EEC">
            <w:pPr>
              <w:pStyle w:val="ListeParagraf"/>
              <w:numPr>
                <w:ilvl w:val="0"/>
                <w:numId w:val="5"/>
              </w:numPr>
            </w:pPr>
            <w:r w:rsidRPr="00FA7F19">
              <w:t>Toplumun gelişmesinde, aydınlanmasında ve korunmasında,</w:t>
            </w:r>
            <w:r>
              <w:t xml:space="preserve"> </w:t>
            </w:r>
            <w:r w:rsidRPr="00FA7F19">
              <w:t>bazı sorunların çözümünde önemli bir rol</w:t>
            </w:r>
            <w:r>
              <w:t xml:space="preserve"> </w:t>
            </w:r>
            <w:r w:rsidRPr="00FA7F19">
              <w:t>üstlenirler.</w:t>
            </w:r>
          </w:p>
          <w:p w14:paraId="081662D5" w14:textId="69B4E218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  <w:r w:rsidRPr="00F113E1">
              <w:rPr>
                <w:b/>
                <w:bCs/>
              </w:rPr>
              <w:t xml:space="preserve"> </w:t>
            </w:r>
            <w:r w:rsidR="00A67EEC">
              <w:rPr>
                <w:b/>
                <w:bCs/>
              </w:rPr>
              <w:t xml:space="preserve">Verilen bilgiler yönetimin karar alma sürecini etkileyen unsurlardan hangisiyle ilgilidir? Yazınız </w:t>
            </w:r>
          </w:p>
        </w:tc>
      </w:tr>
      <w:tr w:rsidR="00F113E1" w:rsidRPr="00F113E1" w14:paraId="50503587" w14:textId="77777777">
        <w:trPr>
          <w:trHeight w:val="56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3E4" w14:textId="77777777" w:rsidR="00F113E1" w:rsidRPr="00F113E1" w:rsidRDefault="00F113E1" w:rsidP="00F113E1">
            <w:pPr>
              <w:spacing w:after="160" w:line="259" w:lineRule="auto"/>
            </w:pPr>
          </w:p>
        </w:tc>
      </w:tr>
    </w:tbl>
    <w:p w14:paraId="2BE4BB7C" w14:textId="2DD51C00" w:rsidR="00F113E1" w:rsidRPr="00F113E1" w:rsidRDefault="00F113E1" w:rsidP="00F113E1">
      <w:r>
        <w:rPr>
          <w:b/>
          <w:bCs/>
        </w:rPr>
        <w:lastRenderedPageBreak/>
        <w:t>5</w:t>
      </w:r>
      <w:r w:rsidRPr="00F113E1">
        <w:rPr>
          <w:b/>
          <w:bCs/>
        </w:rPr>
        <w:t>.Öğrenme Çıktısı</w:t>
      </w:r>
      <w:r w:rsidRPr="00F113E1">
        <w:rPr>
          <w:i/>
          <w:iCs/>
        </w:rPr>
        <w:t xml:space="preserve">: </w:t>
      </w:r>
      <w:r w:rsidRPr="00F113E1">
        <w:t>SB.6.4.1. Yönetimin karar alma sürecini etkileyen unsurları çözümleyebilme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15199D25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D77C" w14:textId="7E3012EB" w:rsidR="00F113E1" w:rsidRPr="00F113E1" w:rsidRDefault="00F113E1" w:rsidP="00F113E1">
            <w:pPr>
              <w:spacing w:after="160" w:line="259" w:lineRule="auto"/>
              <w:rPr>
                <w:b/>
                <w:bCs/>
              </w:rPr>
            </w:pPr>
            <w:r w:rsidRPr="00F113E1">
              <w:rPr>
                <w:b/>
                <w:bCs/>
              </w:rPr>
              <w:t xml:space="preserve"> </w:t>
            </w:r>
            <w:r w:rsidR="00A67EEC" w:rsidRPr="00A67EEC">
              <w:rPr>
                <w:b/>
                <w:bCs/>
              </w:rPr>
              <w:t>Kamuoyunu olu</w:t>
            </w:r>
            <w:r w:rsidR="00A67EEC" w:rsidRPr="00A67EEC">
              <w:rPr>
                <w:rFonts w:hint="eastAsia"/>
                <w:b/>
                <w:bCs/>
              </w:rPr>
              <w:t>ş</w:t>
            </w:r>
            <w:r w:rsidR="00A67EEC" w:rsidRPr="00A67EEC">
              <w:rPr>
                <w:b/>
                <w:bCs/>
              </w:rPr>
              <w:t>turan bireyler</w:t>
            </w:r>
            <w:r w:rsidR="00A67EEC">
              <w:rPr>
                <w:b/>
                <w:bCs/>
              </w:rPr>
              <w:t xml:space="preserve"> yönetimin karar alma sürecini etkilerken hangi yöntemleri kullanmaktadır? Yazınız </w:t>
            </w:r>
          </w:p>
        </w:tc>
      </w:tr>
      <w:tr w:rsidR="00F113E1" w:rsidRPr="00F113E1" w14:paraId="4D1BC925" w14:textId="77777777">
        <w:trPr>
          <w:trHeight w:val="111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9E7" w14:textId="77777777" w:rsidR="00F113E1" w:rsidRPr="00F113E1" w:rsidRDefault="00F113E1" w:rsidP="00F113E1">
            <w:pPr>
              <w:spacing w:after="160" w:line="259" w:lineRule="auto"/>
            </w:pPr>
          </w:p>
          <w:p w14:paraId="45BBB501" w14:textId="77777777" w:rsidR="00F113E1" w:rsidRPr="00F113E1" w:rsidRDefault="00F113E1" w:rsidP="00F113E1">
            <w:pPr>
              <w:spacing w:after="160" w:line="259" w:lineRule="auto"/>
            </w:pPr>
          </w:p>
        </w:tc>
      </w:tr>
    </w:tbl>
    <w:p w14:paraId="3E006BDB" w14:textId="77777777" w:rsidR="00F113E1" w:rsidRDefault="00F113E1" w:rsidP="00F113E1"/>
    <w:p w14:paraId="03666C43" w14:textId="3E20DE4D" w:rsidR="00F113E1" w:rsidRPr="00F113E1" w:rsidRDefault="00F113E1" w:rsidP="00F113E1">
      <w:r>
        <w:rPr>
          <w:b/>
          <w:bCs/>
        </w:rPr>
        <w:t>6</w:t>
      </w:r>
      <w:r w:rsidRPr="00F113E1">
        <w:rPr>
          <w:b/>
          <w:bCs/>
        </w:rPr>
        <w:t>.Öğrenme Çıktısı</w:t>
      </w:r>
      <w:r w:rsidRPr="00F113E1">
        <w:rPr>
          <w:i/>
          <w:iCs/>
        </w:rPr>
        <w:t xml:space="preserve">: </w:t>
      </w:r>
      <w:r w:rsidRPr="00F113E1">
        <w:t>SB.6.4.1. Yönetimin karar alma sürecini etkileyen unsurları çözümleyebilme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2D5C12DA" w14:textId="77777777" w:rsidTr="004C540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EA9C" w14:textId="07E223CD" w:rsidR="00F113E1" w:rsidRPr="00F113E1" w:rsidRDefault="00F113E1" w:rsidP="004C540E">
            <w:pPr>
              <w:spacing w:after="160" w:line="259" w:lineRule="auto"/>
              <w:rPr>
                <w:b/>
                <w:bCs/>
              </w:rPr>
            </w:pPr>
            <w:r w:rsidRPr="00F113E1">
              <w:rPr>
                <w:b/>
                <w:bCs/>
              </w:rPr>
              <w:t xml:space="preserve"> </w:t>
            </w:r>
            <w:r w:rsidR="00A67EEC">
              <w:rPr>
                <w:b/>
                <w:bCs/>
              </w:rPr>
              <w:t xml:space="preserve">Yönetimin karar alma sürecini hangi unsurlar etkilemektedir? Yazınız </w:t>
            </w:r>
          </w:p>
        </w:tc>
      </w:tr>
      <w:tr w:rsidR="00F113E1" w:rsidRPr="00F113E1" w14:paraId="227B916C" w14:textId="77777777" w:rsidTr="004C540E">
        <w:trPr>
          <w:trHeight w:val="111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72B" w14:textId="77777777" w:rsidR="00F113E1" w:rsidRPr="00F113E1" w:rsidRDefault="00F113E1" w:rsidP="004C540E">
            <w:pPr>
              <w:spacing w:after="160" w:line="259" w:lineRule="auto"/>
            </w:pPr>
          </w:p>
          <w:p w14:paraId="3FBBCB85" w14:textId="77777777" w:rsidR="00F113E1" w:rsidRPr="00F113E1" w:rsidRDefault="00F113E1" w:rsidP="004C540E">
            <w:pPr>
              <w:spacing w:after="160" w:line="259" w:lineRule="auto"/>
            </w:pPr>
          </w:p>
        </w:tc>
      </w:tr>
    </w:tbl>
    <w:p w14:paraId="28C407A7" w14:textId="77777777" w:rsidR="00F113E1" w:rsidRPr="00F113E1" w:rsidRDefault="00F113E1" w:rsidP="00F113E1"/>
    <w:p w14:paraId="31367B1D" w14:textId="77777777" w:rsidR="00F113E1" w:rsidRPr="00F113E1" w:rsidRDefault="00F113E1" w:rsidP="00F113E1"/>
    <w:p w14:paraId="121DD71D" w14:textId="3FA7BFA6" w:rsidR="00F113E1" w:rsidRPr="00F113E1" w:rsidRDefault="00F113E1" w:rsidP="00F113E1">
      <w:r>
        <w:rPr>
          <w:b/>
          <w:bCs/>
        </w:rPr>
        <w:t>7</w:t>
      </w:r>
      <w:r w:rsidRPr="00F113E1">
        <w:rPr>
          <w:b/>
          <w:bCs/>
        </w:rPr>
        <w:t>.Öğrenme Çıktısı</w:t>
      </w:r>
      <w:r w:rsidRPr="00F113E1">
        <w:t>: SB.6.4.2. Toplumsal düzenin sürdürülmesinde temel hak ve sorumlulukların önemini yorumlayabilme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219FB63B" w14:textId="77777777" w:rsidTr="00A67EEC">
        <w:trPr>
          <w:trHeight w:val="33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32BC" w14:textId="77777777" w:rsidR="00F113E1" w:rsidRDefault="00A67EEC" w:rsidP="00F113E1">
            <w:pPr>
              <w:spacing w:after="160" w:line="259" w:lineRule="auto"/>
            </w:pPr>
            <w:r w:rsidRPr="00A67EEC">
              <w:t>Elif, okul bahçesinde yere attığı çöpleri toplamamış ve çevrenin kirlenmesine neden olmuştur.</w:t>
            </w:r>
          </w:p>
          <w:p w14:paraId="1DD22344" w14:textId="24EA388A" w:rsidR="00A67EEC" w:rsidRPr="00F113E1" w:rsidRDefault="00A67EEC" w:rsidP="00F113E1">
            <w:pPr>
              <w:spacing w:after="160" w:line="259" w:lineRule="auto"/>
              <w:rPr>
                <w:b/>
                <w:bCs/>
              </w:rPr>
            </w:pPr>
            <w:r w:rsidRPr="00A67EEC">
              <w:rPr>
                <w:b/>
                <w:bCs/>
              </w:rPr>
              <w:t xml:space="preserve">Elif’in bu davranışının ortaya çıkaracağı sonular nelerdir? Yazınız </w:t>
            </w:r>
          </w:p>
        </w:tc>
      </w:tr>
      <w:tr w:rsidR="00F113E1" w:rsidRPr="00F113E1" w14:paraId="650E4CB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B6B3" w14:textId="77777777" w:rsidR="00F113E1" w:rsidRPr="00F113E1" w:rsidRDefault="00F113E1" w:rsidP="00F113E1">
            <w:pPr>
              <w:spacing w:after="160" w:line="259" w:lineRule="auto"/>
            </w:pPr>
          </w:p>
          <w:p w14:paraId="4053AC85" w14:textId="77777777" w:rsidR="00F113E1" w:rsidRPr="00F113E1" w:rsidRDefault="00F113E1" w:rsidP="00F113E1">
            <w:pPr>
              <w:spacing w:after="160" w:line="259" w:lineRule="auto"/>
            </w:pPr>
          </w:p>
        </w:tc>
      </w:tr>
    </w:tbl>
    <w:p w14:paraId="70A13575" w14:textId="77777777" w:rsidR="00F113E1" w:rsidRPr="00F113E1" w:rsidRDefault="00F113E1" w:rsidP="00F113E1"/>
    <w:p w14:paraId="79A78792" w14:textId="081BCA0A" w:rsidR="00F113E1" w:rsidRPr="00F113E1" w:rsidRDefault="00F113E1" w:rsidP="00F113E1">
      <w:r>
        <w:rPr>
          <w:b/>
          <w:bCs/>
        </w:rPr>
        <w:t>8</w:t>
      </w:r>
      <w:r w:rsidRPr="00F113E1">
        <w:rPr>
          <w:b/>
          <w:bCs/>
        </w:rPr>
        <w:t>.Öğrenme Çıktısı</w:t>
      </w:r>
      <w:r w:rsidRPr="00F113E1">
        <w:t>: SB.6.4.2. Toplumsal düzenin sürdürülmesinde temel hak ve sorumlulukların önemini yorumlayabilme (</w:t>
      </w:r>
      <w:r w:rsidR="00E03B26">
        <w:t>2</w:t>
      </w:r>
      <w:r w:rsidRPr="00F113E1">
        <w:t>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0CA18336" w14:textId="77777777">
        <w:trPr>
          <w:trHeight w:val="59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F7F" w14:textId="77777777" w:rsidR="00A67EEC" w:rsidRDefault="00A67EEC" w:rsidP="00A67EEC">
            <w:r>
              <w:t>“</w:t>
            </w:r>
            <w:r w:rsidRPr="00A67EEC">
              <w:t>Herkes, bilim ve sanatı</w:t>
            </w:r>
            <w:r>
              <w:t xml:space="preserve"> </w:t>
            </w:r>
            <w:r w:rsidRPr="00A67EEC">
              <w:t>serbestçe öğrenme</w:t>
            </w:r>
            <w:r>
              <w:t xml:space="preserve"> </w:t>
            </w:r>
            <w:r w:rsidRPr="00A67EEC">
              <w:t>ve öğretme, açıklama,</w:t>
            </w:r>
            <w:r>
              <w:t xml:space="preserve"> </w:t>
            </w:r>
            <w:r w:rsidRPr="00A67EEC">
              <w:t>yayma ve bu alanlarda her</w:t>
            </w:r>
            <w:r>
              <w:t xml:space="preserve"> </w:t>
            </w:r>
            <w:r w:rsidRPr="00A67EEC">
              <w:t>türlü araştırma hakkına</w:t>
            </w:r>
            <w:r>
              <w:t xml:space="preserve"> </w:t>
            </w:r>
            <w:r w:rsidRPr="00A67EEC">
              <w:t>sahiptir.</w:t>
            </w:r>
            <w:r>
              <w:t>”</w:t>
            </w:r>
          </w:p>
          <w:p w14:paraId="2B08D35E" w14:textId="78C7ADC9" w:rsidR="00A67EEC" w:rsidRPr="00F113E1" w:rsidRDefault="00A67EEC" w:rsidP="00A67EEC">
            <w:pPr>
              <w:rPr>
                <w:b/>
                <w:bCs/>
              </w:rPr>
            </w:pPr>
            <w:r w:rsidRPr="00DB0BB9">
              <w:rPr>
                <w:b/>
                <w:bCs/>
              </w:rPr>
              <w:t>Anay</w:t>
            </w:r>
            <w:r w:rsidR="00DB0BB9" w:rsidRPr="00DB0BB9">
              <w:rPr>
                <w:b/>
                <w:bCs/>
              </w:rPr>
              <w:t>a</w:t>
            </w:r>
            <w:r w:rsidRPr="00DB0BB9">
              <w:rPr>
                <w:b/>
                <w:bCs/>
              </w:rPr>
              <w:t xml:space="preserve">samızda yer alan bu maddenin bireylere yüklemiş olduğu sorumluluk nedir? yazınız </w:t>
            </w:r>
          </w:p>
        </w:tc>
      </w:tr>
      <w:tr w:rsidR="00F113E1" w:rsidRPr="00F113E1" w14:paraId="3B1F2103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F62" w14:textId="77777777" w:rsidR="00F113E1" w:rsidRPr="00F113E1" w:rsidRDefault="00F113E1" w:rsidP="00F113E1">
            <w:pPr>
              <w:spacing w:after="160" w:line="259" w:lineRule="auto"/>
            </w:pPr>
          </w:p>
        </w:tc>
      </w:tr>
    </w:tbl>
    <w:p w14:paraId="344244D6" w14:textId="77777777" w:rsidR="00F113E1" w:rsidRPr="00F113E1" w:rsidRDefault="00F113E1" w:rsidP="00F113E1"/>
    <w:p w14:paraId="55DBA44B" w14:textId="48FDCFF3" w:rsidR="00F113E1" w:rsidRPr="00F113E1" w:rsidRDefault="00F113E1" w:rsidP="00F113E1">
      <w:r>
        <w:rPr>
          <w:b/>
          <w:bCs/>
        </w:rPr>
        <w:t>9</w:t>
      </w:r>
      <w:r w:rsidRPr="00F113E1">
        <w:rPr>
          <w:b/>
          <w:bCs/>
        </w:rPr>
        <w:t>.Öğrenme Çıktısı</w:t>
      </w:r>
      <w:r w:rsidRPr="00F113E1">
        <w:t>: SB.6.4.2. Toplumsal düzenin sürdürülmesinde temel hak ve sorumlulukların önemini yorumlayabilme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3E1" w:rsidRPr="00F113E1" w14:paraId="76ECD831" w14:textId="77777777" w:rsidTr="004C540E">
        <w:trPr>
          <w:trHeight w:val="59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C036" w14:textId="2408CB8A" w:rsidR="00F113E1" w:rsidRPr="00F113E1" w:rsidRDefault="00EC5934" w:rsidP="004C540E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Okulda hangi haklarımız bulunmaktadır? İki örnek veriniz </w:t>
            </w:r>
          </w:p>
        </w:tc>
      </w:tr>
      <w:tr w:rsidR="00F113E1" w:rsidRPr="00F113E1" w14:paraId="7BFFF3A8" w14:textId="77777777" w:rsidTr="004C540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C49" w14:textId="77777777" w:rsidR="00F113E1" w:rsidRPr="00F113E1" w:rsidRDefault="00F113E1" w:rsidP="004C540E">
            <w:pPr>
              <w:spacing w:after="160" w:line="259" w:lineRule="auto"/>
            </w:pPr>
          </w:p>
        </w:tc>
      </w:tr>
    </w:tbl>
    <w:p w14:paraId="22E4D33D" w14:textId="77777777" w:rsidR="00F113E1" w:rsidRPr="00F113E1" w:rsidRDefault="00F113E1" w:rsidP="00F113E1">
      <w:pPr>
        <w:rPr>
          <w:b/>
          <w:bCs/>
        </w:rPr>
      </w:pPr>
    </w:p>
    <w:p w14:paraId="3F889471" w14:textId="77777777" w:rsidR="00F113E1" w:rsidRPr="00F113E1" w:rsidRDefault="00F113E1" w:rsidP="00A67EEC">
      <w:pPr>
        <w:jc w:val="right"/>
        <w:rPr>
          <w:highlight w:val="yellow"/>
        </w:rPr>
      </w:pPr>
      <w:r w:rsidRPr="00F113E1">
        <w:rPr>
          <w:b/>
          <w:bCs/>
          <w:highlight w:val="yellow"/>
        </w:rPr>
        <w:t>İnstagram:</w:t>
      </w:r>
      <w:r w:rsidRPr="00F113E1">
        <w:rPr>
          <w:highlight w:val="yellow"/>
        </w:rPr>
        <w:t xml:space="preserve"> Metin Hoca (@metinhhoca)</w:t>
      </w:r>
    </w:p>
    <w:p w14:paraId="75B37F40" w14:textId="77777777" w:rsidR="00F113E1" w:rsidRPr="00F113E1" w:rsidRDefault="00F113E1" w:rsidP="00A67EEC">
      <w:pPr>
        <w:jc w:val="right"/>
        <w:rPr>
          <w:b/>
          <w:bCs/>
          <w:highlight w:val="yellow"/>
        </w:rPr>
      </w:pPr>
      <w:r w:rsidRPr="00F113E1">
        <w:rPr>
          <w:b/>
          <w:bCs/>
          <w:highlight w:val="yellow"/>
        </w:rPr>
        <w:t>Sosyal Bilgiler Öğretmeni</w:t>
      </w:r>
    </w:p>
    <w:p w14:paraId="0225B00B" w14:textId="77777777" w:rsidR="00F113E1" w:rsidRPr="00F113E1" w:rsidRDefault="00F113E1" w:rsidP="00A67EEC">
      <w:pPr>
        <w:jc w:val="right"/>
        <w:rPr>
          <w:b/>
          <w:bCs/>
        </w:rPr>
      </w:pPr>
      <w:r w:rsidRPr="00F113E1">
        <w:rPr>
          <w:b/>
          <w:bCs/>
          <w:highlight w:val="yellow"/>
        </w:rPr>
        <w:t>Metin Uruk</w:t>
      </w:r>
    </w:p>
    <w:p w14:paraId="7ADF37C9" w14:textId="77777777" w:rsidR="00F113E1" w:rsidRPr="00F113E1" w:rsidRDefault="00F113E1" w:rsidP="00A67EEC">
      <w:pPr>
        <w:jc w:val="right"/>
        <w:rPr>
          <w:b/>
          <w:bCs/>
        </w:rPr>
      </w:pPr>
      <w:r w:rsidRPr="00F113E1">
        <w:rPr>
          <w:b/>
          <w:bCs/>
        </w:rPr>
        <w:t xml:space="preserve">CEVAPLAR METİN HOCA YOUTUBE KANALIMDA YAYINDA OLACAKTIR </w:t>
      </w:r>
      <w:r w:rsidRPr="00F113E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F113E1">
        <w:rPr>
          <w:b/>
          <w:bCs/>
        </w:rPr>
        <w:t xml:space="preserve"> BAŞARILAR </w:t>
      </w:r>
    </w:p>
    <w:p w14:paraId="606C1727" w14:textId="2F3879FB" w:rsidR="00F113E1" w:rsidRPr="00F113E1" w:rsidRDefault="00F113E1" w:rsidP="00F113E1">
      <w:r w:rsidRPr="00F113E1">
        <w:rPr>
          <w:noProof/>
        </w:rPr>
        <w:lastRenderedPageBreak/>
        <w:drawing>
          <wp:inline distT="0" distB="0" distL="0" distR="0" wp14:anchorId="06ACAA98" wp14:editId="19B0D06C">
            <wp:extent cx="4572000" cy="6858000"/>
            <wp:effectExtent l="0" t="0" r="0" b="0"/>
            <wp:docPr id="1249461808" name="Resim 2" descr="2025 6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25 6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10AC3" w14:textId="77777777" w:rsidR="00F113E1" w:rsidRPr="00F113E1" w:rsidRDefault="00F113E1" w:rsidP="00F113E1"/>
    <w:p w14:paraId="61C69B47" w14:textId="77777777" w:rsidR="00F113E1" w:rsidRPr="00F113E1" w:rsidRDefault="00F113E1" w:rsidP="00F113E1"/>
    <w:p w14:paraId="1B3FD4BA" w14:textId="77777777" w:rsidR="00F113E1" w:rsidRPr="00F113E1" w:rsidRDefault="00F113E1" w:rsidP="00F113E1"/>
    <w:p w14:paraId="7AD0A68E" w14:textId="77777777" w:rsidR="00F113E1" w:rsidRPr="00F113E1" w:rsidRDefault="00F113E1" w:rsidP="00F113E1"/>
    <w:p w14:paraId="31927E43" w14:textId="77777777" w:rsidR="00F113E1" w:rsidRPr="00F113E1" w:rsidRDefault="00F113E1" w:rsidP="00F113E1"/>
    <w:p w14:paraId="5C02A0BD" w14:textId="77777777" w:rsidR="00F113E1" w:rsidRPr="00F113E1" w:rsidRDefault="00F113E1" w:rsidP="00F113E1"/>
    <w:p w14:paraId="18D2FAF3" w14:textId="77777777" w:rsidR="009529E0" w:rsidRDefault="009529E0"/>
    <w:sectPr w:rsidR="009529E0" w:rsidSect="00F113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650FF"/>
    <w:multiLevelType w:val="hybridMultilevel"/>
    <w:tmpl w:val="0684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F37D4"/>
    <w:multiLevelType w:val="hybridMultilevel"/>
    <w:tmpl w:val="20F480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32063"/>
    <w:multiLevelType w:val="hybridMultilevel"/>
    <w:tmpl w:val="7B9CB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A1597"/>
    <w:multiLevelType w:val="hybridMultilevel"/>
    <w:tmpl w:val="D41E0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240782">
    <w:abstractNumId w:val="2"/>
  </w:num>
  <w:num w:numId="2" w16cid:durableId="1360282051">
    <w:abstractNumId w:val="2"/>
  </w:num>
  <w:num w:numId="3" w16cid:durableId="2064022369">
    <w:abstractNumId w:val="3"/>
  </w:num>
  <w:num w:numId="4" w16cid:durableId="1014114037">
    <w:abstractNumId w:val="0"/>
  </w:num>
  <w:num w:numId="5" w16cid:durableId="129829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DB8"/>
    <w:rsid w:val="0035065B"/>
    <w:rsid w:val="00592AD2"/>
    <w:rsid w:val="009529E0"/>
    <w:rsid w:val="00A67EEC"/>
    <w:rsid w:val="00DB0BB9"/>
    <w:rsid w:val="00E03B26"/>
    <w:rsid w:val="00E46DAC"/>
    <w:rsid w:val="00EC5934"/>
    <w:rsid w:val="00F10DB8"/>
    <w:rsid w:val="00F113E1"/>
    <w:rsid w:val="00FA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B4D4"/>
  <w15:chartTrackingRefBased/>
  <w15:docId w15:val="{B7EC9816-67DD-4056-B341-2075E61A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10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10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10D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10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10D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10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10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10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10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10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10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10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10DB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10DB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10DB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10DB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10DB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10DB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10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10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10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10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10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10DB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10DB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10DB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10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10DB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10DB8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11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6</cp:revision>
  <dcterms:created xsi:type="dcterms:W3CDTF">2026-03-09T12:21:00Z</dcterms:created>
  <dcterms:modified xsi:type="dcterms:W3CDTF">2026-03-09T20:37:00Z</dcterms:modified>
</cp:coreProperties>
</file>